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82" w:rsidRPr="009D2B82" w:rsidRDefault="009D2B82" w:rsidP="009D2B8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КРАТКАЯ ПРЕЗЕНТАЦИЯ  </w:t>
      </w:r>
      <w:r w:rsidRPr="009D2B82">
        <w:t xml:space="preserve"> </w:t>
      </w:r>
      <w:r w:rsidRPr="009D2B8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 ОБРАЗОВАТЕЛЬНАЯ </w:t>
      </w:r>
    </w:p>
    <w:p w:rsidR="009D2B82" w:rsidRDefault="009D2B82" w:rsidP="009D2B8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 </w:t>
      </w:r>
      <w:r w:rsidRPr="009D2B82">
        <w:rPr>
          <w:rFonts w:ascii="Times New Roman" w:eastAsia="Times New Roman" w:hAnsi="Times New Roman"/>
          <w:sz w:val="28"/>
          <w:szCs w:val="28"/>
          <w:lang w:eastAsia="ru-RU"/>
        </w:rPr>
        <w:t>ДОШКОЛЬНОГО  ОБРАЗОВАНИЯ</w:t>
      </w:r>
    </w:p>
    <w:p w:rsidR="009D2B82" w:rsidRPr="00323816" w:rsidRDefault="00712242" w:rsidP="009D2B8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№24 «Колосок</w:t>
      </w:r>
      <w:r w:rsidR="009D2B8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D2B82" w:rsidRPr="00ED0BA3" w:rsidRDefault="009D2B82" w:rsidP="009D2B8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Основная о</w:t>
      </w:r>
      <w:r w:rsidRPr="00CD039B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бразовательная программа 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дошкольного образования </w:t>
      </w:r>
      <w:r w:rsidRPr="00CD039B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разработана в соответствии с ФГОС дошкольного образования. </w:t>
      </w:r>
      <w:r w:rsidRPr="00C16EB1">
        <w:rPr>
          <w:rFonts w:ascii="Times New Roman" w:hAnsi="Times New Roman"/>
          <w:sz w:val="28"/>
          <w:szCs w:val="24"/>
        </w:rPr>
        <w:t xml:space="preserve">Программа ориентирована на детей в возрасте от полутора до </w:t>
      </w:r>
      <w:r>
        <w:rPr>
          <w:rFonts w:ascii="Times New Roman" w:hAnsi="Times New Roman"/>
          <w:sz w:val="28"/>
          <w:szCs w:val="24"/>
        </w:rPr>
        <w:t xml:space="preserve">восьми </w:t>
      </w:r>
      <w:r w:rsidRPr="00C16EB1">
        <w:rPr>
          <w:rFonts w:ascii="Times New Roman" w:hAnsi="Times New Roman"/>
          <w:sz w:val="28"/>
          <w:szCs w:val="24"/>
        </w:rPr>
        <w:t xml:space="preserve">лет и реализуется на государственном языке Российской Федерации. </w:t>
      </w:r>
    </w:p>
    <w:p w:rsidR="009D2B82" w:rsidRPr="0075126A" w:rsidRDefault="009D2B82" w:rsidP="009D2B8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6EB1">
        <w:rPr>
          <w:rFonts w:ascii="Times New Roman" w:eastAsia="Times New Roman" w:hAnsi="Times New Roman"/>
          <w:sz w:val="28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Данная часть разработана </w:t>
      </w:r>
      <w:r w:rsidRPr="0075126A">
        <w:rPr>
          <w:rFonts w:ascii="Times New Roman" w:eastAsia="Times New Roman" w:hAnsi="Times New Roman"/>
          <w:sz w:val="28"/>
          <w:szCs w:val="24"/>
          <w:lang w:eastAsia="ru-RU"/>
        </w:rPr>
        <w:t xml:space="preserve">с учетом примерной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основной </w:t>
      </w:r>
      <w:r w:rsidRPr="0075126A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общеобразовательной программы дошкольного образования «От рождения до школы» (под ред. Н.Е. </w:t>
      </w:r>
      <w:proofErr w:type="spellStart"/>
      <w:r w:rsidRPr="0075126A">
        <w:rPr>
          <w:rFonts w:ascii="Times New Roman" w:eastAsia="Times New Roman" w:hAnsi="Times New Roman"/>
          <w:sz w:val="28"/>
          <w:szCs w:val="24"/>
          <w:lang w:eastAsia="ru-RU"/>
        </w:rPr>
        <w:t>Вераксы</w:t>
      </w:r>
      <w:proofErr w:type="spellEnd"/>
      <w:r w:rsidRPr="0075126A">
        <w:rPr>
          <w:rFonts w:ascii="Times New Roman" w:eastAsia="Times New Roman" w:hAnsi="Times New Roman"/>
          <w:sz w:val="28"/>
          <w:szCs w:val="24"/>
          <w:lang w:eastAsia="ru-RU"/>
        </w:rPr>
        <w:t>, Т.С. Комаровой, М.А. Васильевой).</w:t>
      </w:r>
    </w:p>
    <w:p w:rsidR="009D2B82" w:rsidRDefault="009D2B82" w:rsidP="009D2B8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126A">
        <w:rPr>
          <w:rFonts w:ascii="Times New Roman" w:eastAsia="Times New Roman" w:hAnsi="Times New Roman"/>
          <w:sz w:val="28"/>
          <w:szCs w:val="24"/>
          <w:lang w:eastAsia="ru-RU"/>
        </w:rPr>
        <w:t>Часть Программы, формируемая участниками образовательных отношений учитывает образовательные потребности, интересы и мотивы воспитанников, родителей (законных представителей) и педагогов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 Данная часть </w:t>
      </w:r>
      <w:r w:rsidRPr="0075126A">
        <w:rPr>
          <w:rFonts w:ascii="Times New Roman" w:eastAsia="Times New Roman" w:hAnsi="Times New Roman"/>
          <w:sz w:val="28"/>
          <w:szCs w:val="24"/>
          <w:lang w:eastAsia="ru-RU"/>
        </w:rPr>
        <w:t>Программы ориентирована на специфику национальных, социокультурных условий, в которых осуществляется образовательная деятельность; выбор форм организации работы с детьми, которые в наибольшей степени соответствуют потребностям и интересам детей, а также возможностям педаг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огического коллектива, сложившимся традициям</w:t>
      </w:r>
      <w:r w:rsidRPr="0075126A">
        <w:rPr>
          <w:rFonts w:ascii="Times New Roman" w:eastAsia="Times New Roman" w:hAnsi="Times New Roman"/>
          <w:sz w:val="28"/>
          <w:szCs w:val="24"/>
          <w:lang w:eastAsia="ru-RU"/>
        </w:rPr>
        <w:t xml:space="preserve"> Учреждения.</w:t>
      </w:r>
      <w:r w:rsidRPr="007E76D6">
        <w:t xml:space="preserve"> </w:t>
      </w:r>
      <w:r w:rsidRPr="007E76D6">
        <w:rPr>
          <w:rFonts w:ascii="Times New Roman" w:eastAsia="Times New Roman" w:hAnsi="Times New Roman"/>
          <w:sz w:val="28"/>
          <w:szCs w:val="24"/>
          <w:lang w:eastAsia="ru-RU"/>
        </w:rPr>
        <w:t>Для того, чтобы детям было интересно, и они легко усваивали материал образовательной программы мы используем качес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твенное программное обеспечение.  </w:t>
      </w:r>
    </w:p>
    <w:p w:rsidR="009D2B82" w:rsidRPr="00D76D93" w:rsidRDefault="009D2B82" w:rsidP="009D2B82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Основная образовательная п</w:t>
      </w:r>
      <w:r w:rsidRPr="00CD039B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рограмма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дошкольного образования </w:t>
      </w:r>
      <w:r w:rsidRPr="00CD039B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</w:t>
      </w:r>
      <w:r w:rsidRPr="00D76D93">
        <w:rPr>
          <w:rFonts w:ascii="Times New Roman" w:eastAsia="Times New Roman" w:hAnsi="Times New Roman"/>
          <w:sz w:val="28"/>
          <w:szCs w:val="23"/>
          <w:lang w:eastAsia="ru-RU"/>
        </w:rPr>
        <w:t xml:space="preserve">социализации и индивидуализации детей. </w:t>
      </w:r>
    </w:p>
    <w:p w:rsidR="009D2B82" w:rsidRPr="00CD039B" w:rsidRDefault="009D2B82" w:rsidP="009D2B8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39B">
        <w:rPr>
          <w:rFonts w:ascii="Times New Roman" w:eastAsia="Times New Roman" w:hAnsi="Times New Roman"/>
          <w:sz w:val="28"/>
          <w:szCs w:val="28"/>
          <w:lang w:eastAsia="ru-RU"/>
        </w:rPr>
        <w:t xml:space="preserve">Мы знаем, что современные родители хотят, чтобы их дети росли успешными, здоровыми, легко ориентировались в обществе, умели справляться с трудностями и препятствиями. Поэтому они предъявляют высокие требования к детскому саду, который является для ребенка самой первой общественной ступенькой. Для успешности ребенка первостепенное значение имеет то, как сложатся отношения его семьи и детского сада. Мудрые родители понимают, что один детский сад не справится с задачей воспитания дошкольника, ему нужна помощь семьи, а семья нуждается в помощи специалистов дошкольного </w:t>
      </w:r>
      <w:r w:rsidRPr="00CD03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учреждения. Эти отношения мы называем «сотрудничество», «взаимодействие» и «социальное партнерство». </w:t>
      </w:r>
    </w:p>
    <w:p w:rsidR="009D2B82" w:rsidRDefault="009D2B82" w:rsidP="009D2B8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39B">
        <w:rPr>
          <w:rFonts w:ascii="Times New Roman" w:eastAsia="Times New Roman" w:hAnsi="Times New Roman"/>
          <w:sz w:val="28"/>
          <w:szCs w:val="28"/>
          <w:lang w:eastAsia="ru-RU"/>
        </w:rPr>
        <w:t xml:space="preserve">Вся система работы в нашем дошкольном образовательном учреждении направлена на принятие семьи как первого и самого главного действующего лица в воспитании и образовании ребенка. Поэтому участие семьи в </w:t>
      </w:r>
      <w:proofErr w:type="spellStart"/>
      <w:r w:rsidRPr="00CD039B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CD039B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-образовательном процессе позволяет повысить качество образования детей, так как родители заинтересованы в дальнейшем развитии своего ребенка.</w:t>
      </w:r>
    </w:p>
    <w:p w:rsidR="009D2B82" w:rsidRPr="00740AE2" w:rsidRDefault="009D2B82" w:rsidP="009D2B8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0AE2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Участвуя в реализации Программы, Вы:</w:t>
      </w:r>
    </w:p>
    <w:p w:rsidR="009D2B82" w:rsidRPr="00740AE2" w:rsidRDefault="009D2B82" w:rsidP="009D2B8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AE2">
        <w:rPr>
          <w:rFonts w:ascii="Times New Roman" w:hAnsi="Times New Roman"/>
          <w:bCs/>
          <w:sz w:val="28"/>
          <w:szCs w:val="28"/>
        </w:rPr>
        <w:t xml:space="preserve">оказываете психологическую поддержку своему ребёнку; </w:t>
      </w:r>
    </w:p>
    <w:p w:rsidR="009D2B82" w:rsidRPr="00740AE2" w:rsidRDefault="009D2B82" w:rsidP="009D2B82">
      <w:pPr>
        <w:numPr>
          <w:ilvl w:val="0"/>
          <w:numId w:val="1"/>
        </w:numPr>
        <w:spacing w:after="120" w:line="240" w:lineRule="auto"/>
        <w:ind w:left="0"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AE2">
        <w:rPr>
          <w:rFonts w:ascii="Times New Roman" w:hAnsi="Times New Roman"/>
          <w:bCs/>
          <w:sz w:val="28"/>
          <w:szCs w:val="28"/>
        </w:rPr>
        <w:t xml:space="preserve">оказываете психоэмоциональную поддержку себе (ощущение покоя, уверенности за ребёнка); </w:t>
      </w:r>
    </w:p>
    <w:p w:rsidR="009D2B82" w:rsidRPr="00740AE2" w:rsidRDefault="009D2B82" w:rsidP="009D2B82">
      <w:pPr>
        <w:numPr>
          <w:ilvl w:val="0"/>
          <w:numId w:val="1"/>
        </w:numPr>
        <w:spacing w:after="120" w:line="240" w:lineRule="auto"/>
        <w:ind w:left="0"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AE2">
        <w:rPr>
          <w:rFonts w:ascii="Times New Roman" w:hAnsi="Times New Roman"/>
          <w:bCs/>
          <w:sz w:val="28"/>
          <w:szCs w:val="28"/>
        </w:rPr>
        <w:t>получаете реальное представление о характере взаимодействия Вашего ребёнка со сверстниками и взрослыми;</w:t>
      </w:r>
    </w:p>
    <w:p w:rsidR="009D2B82" w:rsidRPr="00740AE2" w:rsidRDefault="009D2B82" w:rsidP="009D2B82">
      <w:pPr>
        <w:numPr>
          <w:ilvl w:val="0"/>
          <w:numId w:val="1"/>
        </w:numPr>
        <w:spacing w:after="120" w:line="240" w:lineRule="auto"/>
        <w:ind w:left="0"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AE2">
        <w:rPr>
          <w:rFonts w:ascii="Times New Roman" w:hAnsi="Times New Roman"/>
          <w:bCs/>
          <w:sz w:val="28"/>
          <w:szCs w:val="28"/>
        </w:rPr>
        <w:t xml:space="preserve">получаете представление об уровне развития своего ребёнка через наблюдение за ним в деятельности; </w:t>
      </w:r>
    </w:p>
    <w:p w:rsidR="009D2B82" w:rsidRPr="00740AE2" w:rsidRDefault="009D2B82" w:rsidP="009D2B82">
      <w:pPr>
        <w:numPr>
          <w:ilvl w:val="0"/>
          <w:numId w:val="1"/>
        </w:numPr>
        <w:spacing w:after="120" w:line="240" w:lineRule="auto"/>
        <w:ind w:left="0"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AE2">
        <w:rPr>
          <w:rFonts w:ascii="Times New Roman" w:hAnsi="Times New Roman"/>
          <w:bCs/>
          <w:sz w:val="28"/>
          <w:szCs w:val="28"/>
        </w:rPr>
        <w:t xml:space="preserve">предоставляете своему ребёнку возможность гордиться Вами и Вашими близкими; </w:t>
      </w:r>
    </w:p>
    <w:p w:rsidR="009D2B82" w:rsidRPr="00740AE2" w:rsidRDefault="009D2B82" w:rsidP="009D2B82">
      <w:pPr>
        <w:numPr>
          <w:ilvl w:val="0"/>
          <w:numId w:val="1"/>
        </w:numPr>
        <w:spacing w:after="120" w:line="240" w:lineRule="auto"/>
        <w:ind w:left="0"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AE2">
        <w:rPr>
          <w:rFonts w:ascii="Times New Roman" w:hAnsi="Times New Roman"/>
          <w:bCs/>
          <w:sz w:val="28"/>
          <w:szCs w:val="28"/>
        </w:rPr>
        <w:t xml:space="preserve">предоставляете воспитателю информацию о характере взаимоотношений Вашего ребёнка с близкими людьми в семье; </w:t>
      </w:r>
    </w:p>
    <w:p w:rsidR="009D2B82" w:rsidRPr="00740AE2" w:rsidRDefault="009D2B82" w:rsidP="009D2B82">
      <w:pPr>
        <w:numPr>
          <w:ilvl w:val="0"/>
          <w:numId w:val="1"/>
        </w:numPr>
        <w:spacing w:after="120" w:line="240" w:lineRule="auto"/>
        <w:ind w:left="0"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AE2">
        <w:rPr>
          <w:rFonts w:ascii="Times New Roman" w:hAnsi="Times New Roman"/>
          <w:bCs/>
          <w:sz w:val="28"/>
          <w:szCs w:val="28"/>
        </w:rPr>
        <w:t xml:space="preserve">получаете возможность конструктивного разговора о достижениях, проблемах Вашего ребёнка, регулярного обсуждения с воспитателями динамики и тенденций его развития; </w:t>
      </w:r>
    </w:p>
    <w:p w:rsidR="009D2B82" w:rsidRPr="00740AE2" w:rsidRDefault="009D2B82" w:rsidP="009D2B82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AE2">
        <w:rPr>
          <w:rFonts w:ascii="Times New Roman" w:hAnsi="Times New Roman"/>
          <w:bCs/>
          <w:sz w:val="28"/>
          <w:szCs w:val="28"/>
        </w:rPr>
        <w:t>имеете возможность преемственного продолжения работы с ребёнком в домашних условиях (понимаете, что и как можно сделать с ребёнком дома).</w:t>
      </w:r>
    </w:p>
    <w:p w:rsidR="009D2B82" w:rsidRPr="00740AE2" w:rsidRDefault="009D2B82" w:rsidP="009D2B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B82" w:rsidRPr="00740AE2" w:rsidRDefault="009D2B82" w:rsidP="009D2B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0A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Повысить свою педагогическую компетентность Вы сможете, участвуя в  заседаниях и собраниях органов управления Организации, практикумах,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круглых столах, педагогических </w:t>
      </w:r>
      <w:r w:rsidRPr="00740AE2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советах, тренингах,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социальных акциях,</w:t>
      </w:r>
      <w:r w:rsidRPr="00740A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Днях добрых дел и др.</w:t>
      </w:r>
    </w:p>
    <w:p w:rsidR="009D2B82" w:rsidRPr="00D76D93" w:rsidRDefault="009D2B82" w:rsidP="009D2B82">
      <w:pPr>
        <w:spacing w:after="0" w:line="240" w:lineRule="auto"/>
        <w:jc w:val="both"/>
        <w:rPr>
          <w:rFonts w:ascii="Times New Roman" w:eastAsia="NewtonC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D039B">
        <w:rPr>
          <w:rFonts w:ascii="Times New Roman" w:eastAsia="NewtonC" w:hAnsi="Times New Roman"/>
          <w:sz w:val="28"/>
          <w:szCs w:val="28"/>
          <w:lang w:eastAsia="ru-RU"/>
        </w:rPr>
        <w:t>Информацию о жизни детского сада, о результатах образовательного процесса можно узнать из фотоотчетов на информационных стендах, на сайте дошкольного образовательного учреждения</w:t>
      </w:r>
      <w:r>
        <w:rPr>
          <w:rFonts w:ascii="Times New Roman" w:eastAsia="NewtonC" w:hAnsi="Times New Roman"/>
          <w:sz w:val="28"/>
          <w:szCs w:val="28"/>
          <w:lang w:eastAsia="ru-RU"/>
        </w:rPr>
        <w:t>; из личных бесед с педагогами.</w:t>
      </w:r>
    </w:p>
    <w:p w:rsidR="00712242" w:rsidRDefault="009D2B82" w:rsidP="0071224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       </w:t>
      </w:r>
      <w:r w:rsidRPr="00D76D93">
        <w:rPr>
          <w:rFonts w:ascii="Times New Roman" w:hAnsi="Times New Roman"/>
          <w:sz w:val="28"/>
        </w:rPr>
        <w:t>С полным текстом Программы Вы можете ознакомиться на сайте МБДОУ</w:t>
      </w:r>
      <w:r w:rsidR="00712242">
        <w:rPr>
          <w:rFonts w:ascii="Times New Roman" w:hAnsi="Times New Roman"/>
          <w:sz w:val="28"/>
        </w:rPr>
        <w:t xml:space="preserve"> «Детский сад №24 «Колосок</w:t>
      </w:r>
      <w:r>
        <w:rPr>
          <w:rFonts w:ascii="Times New Roman" w:hAnsi="Times New Roman"/>
          <w:sz w:val="28"/>
        </w:rPr>
        <w:t>»</w:t>
      </w:r>
      <w:r w:rsidRPr="00823CF9">
        <w:t xml:space="preserve"> </w:t>
      </w:r>
    </w:p>
    <w:p w:rsidR="009D2B82" w:rsidRDefault="00712242" w:rsidP="0071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712242">
        <w:t>https://www.dou-kolosok.ru/images/dsad/doc/osnovnaya%20programma.pdf</w:t>
      </w:r>
    </w:p>
    <w:p w:rsidR="009D2B82" w:rsidRPr="00323816" w:rsidRDefault="009D2B82" w:rsidP="009D2B8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4EE" w:rsidRDefault="004604EE"/>
    <w:sectPr w:rsidR="004604EE" w:rsidSect="009D2B82">
      <w:headerReference w:type="default" r:id="rId7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72" w:rsidRDefault="00D66F72">
      <w:pPr>
        <w:spacing w:after="0" w:line="240" w:lineRule="auto"/>
      </w:pPr>
      <w:r>
        <w:separator/>
      </w:r>
    </w:p>
  </w:endnote>
  <w:endnote w:type="continuationSeparator" w:id="0">
    <w:p w:rsidR="00D66F72" w:rsidRDefault="00D6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72" w:rsidRDefault="00D66F72">
      <w:pPr>
        <w:spacing w:after="0" w:line="240" w:lineRule="auto"/>
      </w:pPr>
      <w:r>
        <w:separator/>
      </w:r>
    </w:p>
  </w:footnote>
  <w:footnote w:type="continuationSeparator" w:id="0">
    <w:p w:rsidR="00D66F72" w:rsidRDefault="00D6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8D" w:rsidRDefault="00D66F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E75A6"/>
    <w:multiLevelType w:val="hybridMultilevel"/>
    <w:tmpl w:val="8468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F8"/>
    <w:rsid w:val="004604EE"/>
    <w:rsid w:val="006E2FF8"/>
    <w:rsid w:val="00712242"/>
    <w:rsid w:val="009D2B82"/>
    <w:rsid w:val="00A56C37"/>
    <w:rsid w:val="00D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C1CA9-6423-4C89-B550-5E936ED9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2B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2B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B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Asus</cp:lastModifiedBy>
  <cp:revision>4</cp:revision>
  <dcterms:created xsi:type="dcterms:W3CDTF">2021-02-02T04:15:00Z</dcterms:created>
  <dcterms:modified xsi:type="dcterms:W3CDTF">2022-03-17T07:59:00Z</dcterms:modified>
</cp:coreProperties>
</file>